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46" w:rsidRDefault="007F3F46" w:rsidP="007F3F46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B7B8BA4" wp14:editId="4DA90DAF">
            <wp:extent cx="1197249" cy="63246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04" cy="65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46" w:rsidRDefault="007F3F46" w:rsidP="007F3F46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7F3F46" w:rsidRPr="007F3F46" w:rsidRDefault="007F3F46" w:rsidP="007F3F46">
      <w:pPr>
        <w:spacing w:after="200" w:line="276" w:lineRule="auto"/>
        <w:jc w:val="center"/>
        <w:rPr>
          <w:rFonts w:ascii="Calibri" w:eastAsia="Calibri" w:hAnsi="Calibri" w:cs="Calibri"/>
          <w:b/>
          <w:color w:val="385623" w:themeColor="accent6" w:themeShade="80"/>
        </w:rPr>
      </w:pPr>
      <w:r w:rsidRPr="007F3F46">
        <w:rPr>
          <w:rFonts w:ascii="Calibri" w:eastAsia="Calibri" w:hAnsi="Calibri" w:cs="Calibri"/>
          <w:b/>
          <w:color w:val="385623" w:themeColor="accent6" w:themeShade="80"/>
        </w:rPr>
        <w:t>CONCORSO FOTOGRAFICO “IL PUNTO DI VISTA DELLA TERRA”</w:t>
      </w:r>
    </w:p>
    <w:p w:rsidR="007F3F46" w:rsidRDefault="007F3F46" w:rsidP="007F3F46">
      <w:pPr>
        <w:spacing w:after="200" w:line="276" w:lineRule="auto"/>
        <w:rPr>
          <w:rFonts w:ascii="Calibri" w:eastAsia="Calibri" w:hAnsi="Calibri" w:cs="Calibri"/>
        </w:rPr>
      </w:pP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>L</w:t>
      </w:r>
      <w:r w:rsidRPr="007F3F46">
        <w:rPr>
          <w:rFonts w:ascii="Calibri" w:eastAsia="Calibri" w:hAnsi="Calibri" w:cs="Calibri"/>
          <w:b/>
        </w:rPr>
        <w:t xml:space="preserve">a Associazione Aria Silvana, associazione di volontariato che riunisce i residenti delle ex contrade di Potenza </w:t>
      </w:r>
      <w:proofErr w:type="spellStart"/>
      <w:r w:rsidRPr="007F3F46">
        <w:rPr>
          <w:rFonts w:ascii="Calibri" w:eastAsia="Calibri" w:hAnsi="Calibri" w:cs="Calibri"/>
          <w:b/>
        </w:rPr>
        <w:t>Cugno</w:t>
      </w:r>
      <w:proofErr w:type="spellEnd"/>
      <w:r w:rsidRPr="007F3F46">
        <w:rPr>
          <w:rFonts w:ascii="Calibri" w:eastAsia="Calibri" w:hAnsi="Calibri" w:cs="Calibri"/>
          <w:b/>
        </w:rPr>
        <w:t xml:space="preserve"> del Finocchio, Aria Silvana, Manta e Cozzale sta promuovendo la prima edizione di un concorso fotografico "Il punto di vista della terra" al quale saranno invitati a partecipare tutti i cittadini lucani con proprie opere originali aventi ad oggetto la documentazione della condizione ambientale e sociale delle aree rurali della città capoluogo attraversate da profondi processi di trasformazione nell'ambito di tre temi principali indicati come filo conduttore per illustrare la situazione attuale dei territori interessati.</w:t>
      </w: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 xml:space="preserve">I tre temi sono i </w:t>
      </w:r>
      <w:proofErr w:type="gramStart"/>
      <w:r w:rsidRPr="007F3F46">
        <w:rPr>
          <w:rFonts w:ascii="Calibri" w:eastAsia="Calibri" w:hAnsi="Calibri" w:cs="Calibri"/>
          <w:b/>
        </w:rPr>
        <w:t>seguenti :</w:t>
      </w:r>
      <w:proofErr w:type="gramEnd"/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>- Panorami contemporanei (le trasformazioni in atto, i nuovi paesaggi)</w:t>
      </w: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>- Le persone, la comunità (il lascito della tradizione e la nascita di nuova socialità in ambito rurale)</w:t>
      </w: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 xml:space="preserve">- Insieme a noi (gli altri abitanti delle aree </w:t>
      </w:r>
      <w:proofErr w:type="gramStart"/>
      <w:r w:rsidRPr="007F3F46">
        <w:rPr>
          <w:rFonts w:ascii="Calibri" w:eastAsia="Calibri" w:hAnsi="Calibri" w:cs="Calibri"/>
          <w:b/>
        </w:rPr>
        <w:t>rurali :</w:t>
      </w:r>
      <w:proofErr w:type="gramEnd"/>
      <w:r w:rsidRPr="007F3F46">
        <w:rPr>
          <w:rFonts w:ascii="Calibri" w:eastAsia="Calibri" w:hAnsi="Calibri" w:cs="Calibri"/>
          <w:b/>
        </w:rPr>
        <w:t xml:space="preserve"> alberi, animali, insetti, etc.)</w:t>
      </w: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 xml:space="preserve">Il concorso fotografico - che prenderà il via in questo mese di luglio - vuole mettere a fuoco questo </w:t>
      </w:r>
      <w:proofErr w:type="gramStart"/>
      <w:r w:rsidRPr="007F3F46">
        <w:rPr>
          <w:rFonts w:ascii="Calibri" w:eastAsia="Calibri" w:hAnsi="Calibri" w:cs="Calibri"/>
          <w:b/>
        </w:rPr>
        <w:t>processo :</w:t>
      </w:r>
      <w:proofErr w:type="gramEnd"/>
      <w:r w:rsidRPr="007F3F46">
        <w:rPr>
          <w:rFonts w:ascii="Calibri" w:eastAsia="Calibri" w:hAnsi="Calibri" w:cs="Calibri"/>
          <w:b/>
        </w:rPr>
        <w:t xml:space="preserve"> come si stanno trasformando le aree rurali, come le persone vivono la transizione, come reagisce e come resiste la biosfera con le sue specifiche peculiarità di espressione.</w:t>
      </w:r>
    </w:p>
    <w:p w:rsidR="007F3F46" w:rsidRPr="007F3F46" w:rsidRDefault="007F3F46" w:rsidP="007F3F46">
      <w:pPr>
        <w:spacing w:after="200" w:line="276" w:lineRule="auto"/>
        <w:rPr>
          <w:rFonts w:ascii="Calibri" w:eastAsia="Calibri" w:hAnsi="Calibri" w:cs="Calibri"/>
          <w:b/>
        </w:rPr>
      </w:pPr>
      <w:r w:rsidRPr="007F3F46">
        <w:rPr>
          <w:rFonts w:ascii="Calibri" w:eastAsia="Calibri" w:hAnsi="Calibri" w:cs="Calibri"/>
          <w:b/>
        </w:rPr>
        <w:t>Il concorso, patrocinato dal Comune di Potenza e sostenuto da alcune imprese cittadine</w:t>
      </w:r>
      <w:r>
        <w:rPr>
          <w:rFonts w:ascii="Calibri" w:eastAsia="Calibri" w:hAnsi="Calibri" w:cs="Calibri"/>
          <w:b/>
        </w:rPr>
        <w:t>,</w:t>
      </w:r>
      <w:r w:rsidRPr="007F3F46">
        <w:rPr>
          <w:rFonts w:ascii="Calibri" w:eastAsia="Calibri" w:hAnsi="Calibri" w:cs="Calibri"/>
          <w:b/>
        </w:rPr>
        <w:t xml:space="preserve"> che prevede la assegnazione di tre premi assegnati da una giuria indipendente formata da fotografi professionisti, personalità della cultura e residenti e che si concluderà con una mostra di tutte le opere pervenute, intende mettere al centro della attenzione delle politiche di programmazione cittadina</w:t>
      </w:r>
      <w:bookmarkStart w:id="0" w:name="_GoBack"/>
      <w:bookmarkEnd w:id="0"/>
      <w:r w:rsidRPr="007F3F46">
        <w:rPr>
          <w:rFonts w:ascii="Calibri" w:eastAsia="Calibri" w:hAnsi="Calibri" w:cs="Calibri"/>
          <w:b/>
        </w:rPr>
        <w:t xml:space="preserve"> e delle iniziative sociali di istituzioni e cittadini le problematiche, le potenzialità e le bellezze delle aree periurbane e rurali di Potenza.</w:t>
      </w:r>
    </w:p>
    <w:p w:rsidR="00DD4508" w:rsidRDefault="00DD4508"/>
    <w:sectPr w:rsidR="00DD45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46"/>
    <w:rsid w:val="007F3F46"/>
    <w:rsid w:val="00D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1A4C"/>
  <w15:chartTrackingRefBased/>
  <w15:docId w15:val="{EEE7B670-DA55-4DC0-868D-C202FD5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3F4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tpalu</dc:creator>
  <cp:keywords/>
  <dc:description/>
  <cp:lastModifiedBy>tpalu</cp:lastModifiedBy>
  <cp:revision>1</cp:revision>
  <dcterms:created xsi:type="dcterms:W3CDTF">2021-07-20T17:07:00Z</dcterms:created>
  <dcterms:modified xsi:type="dcterms:W3CDTF">2021-07-20T17:13:00Z</dcterms:modified>
</cp:coreProperties>
</file>